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98" w:rsidRPr="002F4124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Утверждаю</w:t>
      </w:r>
    </w:p>
    <w:p w:rsidR="00B43998" w:rsidRPr="002F4124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43998" w:rsidRPr="002F4124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СПБ ГБ ПОУ </w:t>
      </w:r>
    </w:p>
    <w:p w:rsidR="00B43998" w:rsidRPr="002F4124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</w:t>
      </w:r>
      <w:r w:rsidR="007F75FB" w:rsidRPr="002F4124">
        <w:rPr>
          <w:rFonts w:ascii="Times New Roman" w:hAnsi="Times New Roman" w:cs="Times New Roman"/>
          <w:sz w:val="24"/>
          <w:szCs w:val="24"/>
        </w:rPr>
        <w:t>Колледж</w:t>
      </w:r>
      <w:r w:rsidRPr="002F4124">
        <w:rPr>
          <w:rFonts w:ascii="Times New Roman" w:hAnsi="Times New Roman" w:cs="Times New Roman"/>
          <w:sz w:val="24"/>
          <w:szCs w:val="24"/>
        </w:rPr>
        <w:t xml:space="preserve"> «Звездный»</w:t>
      </w:r>
    </w:p>
    <w:p w:rsidR="00B43998" w:rsidRPr="002F4124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</w:p>
    <w:p w:rsidR="00B43998" w:rsidRPr="002F4124" w:rsidRDefault="00B43998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2F4124">
        <w:rPr>
          <w:rFonts w:ascii="Times New Roman" w:hAnsi="Times New Roman" w:cs="Times New Roman"/>
          <w:sz w:val="24"/>
          <w:szCs w:val="24"/>
        </w:rPr>
        <w:t>Р.А.Пантелеенко</w:t>
      </w:r>
      <w:proofErr w:type="spellEnd"/>
    </w:p>
    <w:p w:rsidR="007C0C16" w:rsidRPr="002F4124" w:rsidRDefault="007C0C16" w:rsidP="00F153F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«_____»__________</w:t>
      </w:r>
      <w:r w:rsidR="00C102B7" w:rsidRPr="002F4124">
        <w:rPr>
          <w:rFonts w:ascii="Times New Roman" w:hAnsi="Times New Roman" w:cs="Times New Roman"/>
          <w:sz w:val="24"/>
          <w:szCs w:val="24"/>
        </w:rPr>
        <w:t>202</w:t>
      </w:r>
      <w:r w:rsidR="00A749D3">
        <w:rPr>
          <w:rFonts w:ascii="Times New Roman" w:hAnsi="Times New Roman" w:cs="Times New Roman"/>
          <w:sz w:val="24"/>
          <w:szCs w:val="24"/>
        </w:rPr>
        <w:t>2</w:t>
      </w:r>
      <w:r w:rsidRPr="002F4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3EE" w:rsidRPr="002F4124" w:rsidRDefault="00B603EE" w:rsidP="00F15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159" w:rsidRDefault="00605159" w:rsidP="00F15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План работы «Колледжа «Звёздный» на </w:t>
      </w:r>
      <w:r w:rsidR="005C14D8">
        <w:rPr>
          <w:rFonts w:ascii="Times New Roman" w:hAnsi="Times New Roman" w:cs="Times New Roman"/>
          <w:b/>
          <w:sz w:val="28"/>
          <w:szCs w:val="24"/>
        </w:rPr>
        <w:t xml:space="preserve">январь </w:t>
      </w:r>
      <w:r w:rsidR="00C102B7" w:rsidRPr="002F4124">
        <w:rPr>
          <w:rFonts w:ascii="Times New Roman" w:hAnsi="Times New Roman" w:cs="Times New Roman"/>
          <w:b/>
          <w:sz w:val="28"/>
          <w:szCs w:val="24"/>
        </w:rPr>
        <w:t>202</w:t>
      </w:r>
      <w:r w:rsidR="005C14D8"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A749D3" w:rsidRPr="002F4124" w:rsidRDefault="00A749D3" w:rsidP="00F15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759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276"/>
        <w:gridCol w:w="1588"/>
        <w:gridCol w:w="2243"/>
        <w:gridCol w:w="2356"/>
        <w:gridCol w:w="1609"/>
        <w:gridCol w:w="1814"/>
        <w:gridCol w:w="2013"/>
        <w:gridCol w:w="2106"/>
      </w:tblGrid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5C14D8" w:rsidRDefault="005C14D8" w:rsidP="00A7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(выбрать) или вариант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ДРУГОЕ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вписать с 00.00.0000 по 00.00.0000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Программы воспитания/Направления работы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например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Колледж каб.000) если не Колледж, то название учреждения (адрес)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присутствует (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например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Обучающиеся гр.000 или Обучающиеся ОДО "Русская песня")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(должность обязательно) *Преподаватель, Мастер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/о, Педагог СП ОДО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Приглашенные специалисты/социальные партнеры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участников к VII региональному чемпионату «Молодые профессионалы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компетенции "Предпринимательство"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7.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Бизнес-ориентирующее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(молодежное предпринимательство).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гр.169, Обучающиеся гр.262, Обучающиеся гр.326, Обучающиеся ОДО "Финансовая грамотность"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партнеры колледжа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социальн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помощи обучающимся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Каб.114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Ларионова О.А.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практикой студентов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 раздел 5.Развитие служб медиации Колледжа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Каб.112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 ВПО «Санкт-Петербургского Гуманитарного университета профсоюзов»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уроков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урока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 преподаватель по расписанию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УМР Филиппова М.А.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Каб.112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1- 4 курса, Преподаватели и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имеющие педагогическую нагрузку, Классный руководители (кураторы) групп, мастера п/о закрепленные за группами, Родители/законные представители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(по графику)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практикум, игра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3.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 п. 1.2.Правовое просвещение, профилактика безнадзорности и правонарушений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учебные группы (по расписанию колледжа)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ГБУ "ЦБС Московского района" Библиотека правовой и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экономической информации (Библиотека №4)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 аккредитации ЦПДЭ по компетенции Парикмахерское искусство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парикмахерская 3 этаж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РКЦ ВСР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рабочего дня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Приемной кампании - 2022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школьников, Профориентация обучающихся Колледжа, Приемная кампания 2022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Каб.116 Приемная комиссия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приемной комиссии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организатор Бодрова А.В.,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Секретарь-приемной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Ларионова О.А.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рабочего дня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Дню Открытых Дверей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на 1 февраля 2022)!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кампания 2022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Каб.116 Приемная комиссия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приемной комиссии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организатор Бодрова А.В.,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Секретарь-приемной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Ларионова О.А.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V Открытом молодежном фестивале театральных миниатюр «На сцену!»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ОДО "Художественное слово", Обучающиеся ОДО "Театр-студия «Сцен-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хаус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ОДО Шутова Е.А., Никитина Д.С.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СП ОДО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«Отдохни, доктор!»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сберегающие технологии., Модуль 5. Экологическое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" Поликлиника №6" г. СПб, (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лизарова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32)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ОДО, обучающиеся 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ГБУЗ " Поликлиника №6"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благотворительных акциях помощь приютам «Кото Хаус» и «Островок надежды»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 Экологическое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Приют "Кото Хаус", социальные организации 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ОДО Клуб добровольцев "Звёздный десант", Обучающиеся ОДО Клуб добровольцев "Созвездие", Педагоги СП ОДО, обучающиеся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СП ОДО Бодрова А.В., Васильева Н.А.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социальных организаций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совместные мероприятия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сотрудничества) по информационным письмам организаций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сберегающие технологии., Модуль 5. Экологическое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7.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Бизнес-ориентирующее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(молодежное предпринимательство)., 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ДМ Пулковец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ОДО, Обучающиеся 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СП ОДО Могутова Е.В., Методист СП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педагоги СП ОДО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направленностям)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литературного музея. ДМ "Пулковец" и др.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городскому смотру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естивалю отделений дополнительного образования " К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истокам творчества и мастерства"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конкурсам, чемпионатам, олимпиадам и т.д., методическая подготовка к смотру-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фестивалю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ОДО, обучающиеся 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СП ОДО Могутова Е.В., Методист СП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театральных коллективов, посвященный 200-летию со дня рождения Н.А. Некрасова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ОДО "Художественное слово", Обучающиеся ОДО "Театр-студия «Сцен-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хаус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 Шутова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Е.А.,педагог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Никитина Д.С.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СП ОДО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информационному письму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информационному письму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городской-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методическом объединении руководителей отделений дополнительного образования ПОУ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работа педагогического коллектива, учебн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посещение уроков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посещение уроков 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успеваемости, Текущий контроль урока, Программа наставничества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по расписанию 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 расписанию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УиИД Бердюгина И.П., Заместитель директора по УМР Филиппова М.А., Куратор программы "Наставничество"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большая перемена 11.50 - 12.10, Вторая большая перемена 12.55 - 13.15, Третья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большая перемена 14.00 - 14.20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2. Профессионально-ориентирующее воспитание (развитие карьеры)., Мотивация к обучению, Работа с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Каб.203-А Учебная часть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имеющие н/а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Каждый вторник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ИМС по ВР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Инструкционно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-методические совещания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Каб.117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руководители (кураторы) групп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 Морякова Т.А.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Каждый четверг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6. Студенческое самоуправление.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Колледж Конференц - зал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Старосты, Заместители старост,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Физзорги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Актив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c 10.01.2022 по 28.01.2022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работа: творческо-исследовательские проекты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конкурсных программах с международным участием на английском языке, посвященных национальной культуре Шотландии и творчеству шотландского поэта Р. Бернса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Номинация: «Знаешь ли ты Шотландию?» Устная презентация на английском языке по одной из предложенных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шотландской стороной тем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1. Гражданско-патриотическое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Ассоциация международного сотрудничества, АППО 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гр.167, Обучающиеся гр.262, Обучающиеся гр.263, Обучающиеся гр.264, Обучающиеся гр.326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английского языка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Старошвецкая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Ассоциация международного сотрудничества 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отчета о результатах проведения ДЭ в 2021 г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СПб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Кожина С.П.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коллектива СП ОДО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работа педагогического коллектива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Колледжа, педагоги 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Колледжа Пантелеенко Р.А.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A749D3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C14D8"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15.01.2022 по 29.01.2022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посвящённая 400-летию со дня рождения Жана Батиста Мольера (1622-1673), французского комедиографа, актера, реформатора сценического искусства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учебные группы (по расписанию колледжа), Преподаватели и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имеющие педагогическую нагрузку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Рождественская выставка «Экспозиционно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ыставочного центра» ГБНОУ «ДУМ».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 "Волшебная кисточка"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СП ОДО 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" Фото-кросс " Тайны Петербурга"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 Экологическое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Дворец Учащейся Молодежи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ОДО Клуб добровольцев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"Звёздный десант", Обучающиеся ОДО "Музейная лаборатория", Обучающиеся ОДО "Навигатор истории"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Методист СП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педагоги СП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ОДО Бодрова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А.В.,Нуттунен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Парфенов К.С.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прорыва Блокады Ленинграда. Информационные беседы. Классные часы в группах.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Т.А., Заведующий СП ОДО Могутова Е.В., Руководители групп (кураторы)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11.05, Сбор группы в 10.45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торжесвенно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траурной церемонии возложения цветов в Парке Победы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парк Победы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ст.м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 с УЧ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Московского района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9.15, 2 урок 10.10, 3 урок 11.05, 4 урок 12.10, 5 урок 13.15, 6.урок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"Уход,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стайлинг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новинки" по ПМ.01" Предоставление современных парикмахерских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услуг" 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2. Профессионально-ориентирующее воспитание (развитие карьеры).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парикмахерская колледжа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гр.263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мастер Квадэ Н.В., мастер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Алексеенко Г.И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Эстель</w:t>
            </w:r>
            <w:proofErr w:type="spellEnd"/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рабочего дня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рекламной продукции к ДОД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школьников, Приемная кампания 2022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Каб.116 Приемная комиссия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организатор Бодрова А.В.,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Секретарь-приемной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Ларионова О.А.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 20.01.2022 по 30.01.2022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марафон "Задержись у книжной полки"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1- 4 курса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"ЦБС Московского района" Библиотека правовой и экономической информации (Библиотека №4)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A749D3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C14D8"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 по 03.02.2022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Александрович Флоренский (1882–1943) – 140 лет со дня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рождения. Русский учёный, религиозный философ - тематическая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медиподборка</w:t>
            </w:r>
            <w:proofErr w:type="spellEnd"/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учебные группы (по расписанию колледжа), Преподаватели и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имеющие педагогическую нагрузку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"ЦБС Московского района" Библиотека правовой и экономической информации (Библиотека №4)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хореографических коллективов «Симфония танца»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сберегающие технологии., 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Дворец Учащейся Молодежи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ОДО "Народный танец", Обучающиеся ОДО "Современный танец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", Обучающиеся ОДО "Эстетическая гимнастика", Обучающиеся ОДО "Хип-хоп", Педагоги СП ОДО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Э.М.,Соловьева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А.А.,Сизонова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 12.10, 5 урок 13.15, 6.урок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 "Инвестиционные продукты банка"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7.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Бизнес-ориентирующее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(молодежное предпринимательство).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гр.169, Обучающиеся гр.170, Обучающиеся гр.172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Банк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посещения производственной практики и выполнения заданий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организации города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гр.353, Обучающиеся гр.354, Обучающиеся гр.355, Обучающиеся гр.356, Обучающиеся гр.357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Кожина С.П., Старший мастер Квадэ Н.В.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A749D3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C14D8"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 по 28.01.2022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самооценки психических состояний 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план работы по профилактике негативных явлений п.2.1.Профилактика суицидальных явлений, Комплексный план работы по профилактике негативных явлений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п.2.2.Профилактика агрессивного и конфликтного поведения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аудитория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курса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9.15, 2 урок 10.10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кинотерапии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 п.1.3.Профилактика потребления наркотических средств и психотропных веществ, табака, алкоголя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гр.167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Т.А., Социальный педагог Ларионова О.А., Педагог - психолог Карочкина О.Ф.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Диспансерно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-поликлиническое отделение №2. Наркологический кабинет Московского района.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9.15, 2 урок 10.10, 3 урок 11.05, 4 урок 12.10, 5 урок 13.15, 6.урок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завод ЭСТЕЛЬ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космопроф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Колпино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Колпино,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инляндская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гр.259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Кожина С.П., Старший мастер Квадэ Н.В., Мастер п/о Царева Т.П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Эстелькосмопроф</w:t>
            </w:r>
            <w:proofErr w:type="spellEnd"/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"С миру по нитке" (живопись, ДПИ)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Дом молодежи Приморского района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 "Волшебная кисточка"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СП ОДО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25.01.2022-08.02.2022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Выставка-персоналия: Иван Иванович Шишкин(1832–1898) – 190 лет со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 рождения.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учебные группы (по расписанию колледжа), Преподаватели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имеющие педагогическую нагрузку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библиотекой Кушина Н.Н.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Лекция-презентация: «Стратегии поведения в конфликте»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 п.2.3.Работа с семьями обучающихся, в том числе с детско-родительскими отношениями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Каб.112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руководители (кураторы) групп,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закрепленные за группами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15.15- 18.00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пляжному волейболу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Спортивный зал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учебные группы (по расписанию колледжа), Обучающиеся ОДО "Основы волейбола"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Сокольников Б.А.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колледжа "Охтинский"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информационному письму, дистанционно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декоративно прикладного творчества Всероссийского центра гражданских и молодежных инициатив " Идея"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конкурсам, чемпионатам, олимпиадам и т.д.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ЦГМИ " Идея" г.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Орегбург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 "Волшебная кисточка"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СП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урок 12.10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имеющими нарушения правил внутреннего </w:t>
            </w: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распорядка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Каб.105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Обучающиеся имеющие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напрушения</w:t>
            </w:r>
            <w:proofErr w:type="spellEnd"/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УВР Морякова Т.А., Заведующий СП ОДО Могутова </w:t>
            </w: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Е.В., Педагог - психолог Карочкина О.Ф., Социальный педагог Ларионова О.А.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"Рок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онцерт", посвященный "Дню Российского студенчества"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ОДО "Ансамблевое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СП ОДО Филиппова Р.С.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СП ОДО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A749D3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C14D8"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 по 10.02.2022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 День снятия блокады Ленинграда (1944г.) – тематическая выставка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учебные группы (по расписанию колледжа), Преподаватели и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имеющие педагогическую нагрузку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Торжественно-траурная линейка посвященная Дню снятия Блокады Ленинграда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 колледжа/ построение на 2 и 3 этажах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учебные группы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 Морякова Т.А., Заведующий СП ОДО Могутова Е.В.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11.05, Сбор группы в 10.45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торжесвенно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траурной церемонии возложения цветов к М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онутенту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Героическим защитникам Ленинграда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Победы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ст.м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осковская</w:t>
            </w:r>
            <w:proofErr w:type="spellEnd"/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 с УЧ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Московского района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 по 31.01.2022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«Эмоции и чувства»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 п.2.1.Профилактика суицидальных явлений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1- 4 курса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27.01.2022- 10.02.2022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ЛЬЮИС КЭРРОЛ (Чарлз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Латуидж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Доджсон) (1832–1898) – 190 лет со дня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рождения. Английский писатель, математик -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медиастраничка</w:t>
            </w:r>
            <w:proofErr w:type="spellEnd"/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учебные группы (по расписанию колледжа), Преподаватели и мастера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имеющие педагогическую нагрузку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Правовая игра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310 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"ЦБС Московского района" Библиотека правовой и экономической информации (Библиотека №4)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праздничном концерте,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78-й годовщине прорыва блокады Ленинграда и 77-й годовщине полного освобождения Ленинграда от </w:t>
            </w: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фашистской блокады в годы Великой Отечественной войны 1941-1945 годов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1. Гражданско-патриотическое воспитание.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глухих Санкт-Петербурга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ОДО "Эстетическая гимнастика", Обучающиеся ОДО "Хип-хоп"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ОДО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Санкт-Петербурга, члены Общества глухих</w:t>
            </w:r>
          </w:p>
        </w:tc>
      </w:tr>
      <w:tr w:rsidR="005C14D8" w:rsidRPr="005C14D8" w:rsidTr="00A749D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5C14D8" w:rsidRPr="00A749D3" w:rsidRDefault="005C14D8" w:rsidP="00A749D3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9.15, 2 урок 10.10, 3 урок 11.05, 4 урок 12.10, 5 урок 13.15, 6.урок 14.20</w:t>
            </w:r>
          </w:p>
        </w:tc>
        <w:tc>
          <w:tcPr>
            <w:tcW w:w="2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по УП.03 Окрашивание волос "Новые технологии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  <w:proofErr w:type="spell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парикмахерская колледжа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гр.258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мастер Квадэ Н.В., мастер </w:t>
            </w:r>
            <w:proofErr w:type="gram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/о Алексеенко Г.И</w:t>
            </w:r>
          </w:p>
        </w:tc>
        <w:tc>
          <w:tcPr>
            <w:tcW w:w="2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4D8" w:rsidRPr="005C14D8" w:rsidRDefault="005C14D8" w:rsidP="005C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Академии </w:t>
            </w:r>
            <w:proofErr w:type="spellStart"/>
            <w:r w:rsidRPr="005C14D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Эстель</w:t>
            </w:r>
            <w:proofErr w:type="spellEnd"/>
          </w:p>
        </w:tc>
      </w:tr>
    </w:tbl>
    <w:p w:rsidR="007865B8" w:rsidRPr="002F4124" w:rsidRDefault="007865B8" w:rsidP="00736DF5">
      <w:pPr>
        <w:rPr>
          <w:rFonts w:ascii="Times New Roman" w:hAnsi="Times New Roman" w:cs="Times New Roman"/>
          <w:sz w:val="24"/>
          <w:szCs w:val="24"/>
        </w:rPr>
      </w:pPr>
    </w:p>
    <w:p w:rsidR="007865B8" w:rsidRPr="002F4124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AB12DA" w:rsidRPr="002F4124" w:rsidRDefault="00AB12DA" w:rsidP="00AB1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ab/>
        <w:t>Заместитель директора по УВР</w:t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4124">
        <w:rPr>
          <w:rFonts w:ascii="Times New Roman" w:hAnsi="Times New Roman" w:cs="Times New Roman"/>
          <w:sz w:val="24"/>
          <w:szCs w:val="24"/>
        </w:rPr>
        <w:t>Т.А.Морякова</w:t>
      </w:r>
      <w:proofErr w:type="spellEnd"/>
    </w:p>
    <w:p w:rsidR="007865B8" w:rsidRDefault="007865B8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Default="00A749D3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Default="00A749D3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Default="00A749D3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Default="00A749D3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Default="00A749D3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Pr="002F4124" w:rsidRDefault="00A749D3" w:rsidP="00AB12D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A749D3" w:rsidRPr="002F4124" w:rsidRDefault="00A749D3" w:rsidP="00A749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479"/>
      </w:tblGrid>
      <w:tr w:rsidR="00A749D3" w:rsidRPr="002F4124" w:rsidTr="008F620F">
        <w:trPr>
          <w:trHeight w:val="2117"/>
        </w:trPr>
        <w:tc>
          <w:tcPr>
            <w:tcW w:w="4452" w:type="dxa"/>
          </w:tcPr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  <w:proofErr w:type="spellEnd"/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2021 г.</w:t>
            </w:r>
          </w:p>
        </w:tc>
        <w:tc>
          <w:tcPr>
            <w:tcW w:w="4479" w:type="dxa"/>
          </w:tcPr>
          <w:p w:rsidR="00A749D3" w:rsidRPr="002F4124" w:rsidRDefault="00A749D3" w:rsidP="0061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  <w:proofErr w:type="spellEnd"/>
          </w:p>
          <w:p w:rsidR="00A749D3" w:rsidRPr="002F4124" w:rsidRDefault="00A749D3" w:rsidP="006156A7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2021 г.</w:t>
            </w:r>
          </w:p>
        </w:tc>
      </w:tr>
    </w:tbl>
    <w:p w:rsidR="00A749D3" w:rsidRDefault="00A749D3" w:rsidP="00A7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620F" w:rsidRDefault="008F620F" w:rsidP="00A7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49D3" w:rsidRPr="002F4124" w:rsidRDefault="00A749D3" w:rsidP="00A7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A749D3" w:rsidRPr="002F4124" w:rsidRDefault="00A749D3" w:rsidP="00A7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проведения классных часов </w:t>
      </w:r>
    </w:p>
    <w:p w:rsidR="00A749D3" w:rsidRPr="002F4124" w:rsidRDefault="00A749D3" w:rsidP="00A7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с обучающимися СПБ ГБ ПОУ «Колледж «Звёздный» </w:t>
      </w:r>
    </w:p>
    <w:p w:rsidR="00A749D3" w:rsidRDefault="00A749D3" w:rsidP="00A74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8F620F">
        <w:rPr>
          <w:rFonts w:ascii="Times New Roman" w:hAnsi="Times New Roman" w:cs="Times New Roman"/>
          <w:b/>
          <w:sz w:val="28"/>
          <w:szCs w:val="24"/>
        </w:rPr>
        <w:t xml:space="preserve">январе 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8F620F"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года.</w:t>
      </w:r>
    </w:p>
    <w:p w:rsidR="008F620F" w:rsidRPr="002F4124" w:rsidRDefault="008F620F" w:rsidP="00A74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928"/>
        <w:gridCol w:w="3002"/>
        <w:gridCol w:w="3872"/>
        <w:gridCol w:w="1785"/>
        <w:gridCol w:w="993"/>
        <w:gridCol w:w="1628"/>
        <w:gridCol w:w="2355"/>
      </w:tblGrid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поведения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группы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воспитания/Комплексного плана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проводит ФИО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Приглашенные специалисты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259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Людников В.О.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172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января – День прорыва блокады Ленинграда в годы Великой Отечественной войны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Нуттунен ЕА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168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Службы поддержки и телефона доверия, 11 января – Международный день «спасибо», 18 января – День прорыва блокады Ленинграда в годы Великой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Отечественной войны, 31 января – Международный день БЕЗ Интернета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Дутова А.Ю.,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Голубкова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170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27 января – Международный день памяти жертв холокоста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урок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Парфенов К.С.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354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здоровом образе жизни и важности занятий физкультурой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технологии., Онлайн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 ВК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Годлевская М. К.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406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 15.15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Николов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167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января – День прорыва блокады Ленинграда в годы Великой Отечественной войны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 15.15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Ермашкевич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263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важности соблюдения режима дня (сон, отдых,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питание), О здоровом образе жизни и важности занятий физкультурой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урок 13.15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300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Старошвецкая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Морякова Татьяна Александровна (к.105) моб.8981-126-88-61, Медицинский сотрудник 75 поликлиники, фельдшер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Литвишко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Александровна (медпункт)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264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Сизонова В.С.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Морякова Татьяна Александровна (к.105) моб.8981-126-88-61,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353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января – Международный день «спасибо»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урок 11.05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Доильницына И.А.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320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Дисциплина в группе, успеваемость, участие (активность) группы в мероприятиях различного уровня, О здоровом образе жизни и важности занятий физкультурой, Памятные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даты Января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1. Гражданско-патриотическое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Бодрова А.В.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405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 Андрей Олегович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170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Индивидуальные и групповые беседы о вреде курения (с просмотром фильма)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Парфенов Кирилл Сергеевич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171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 Андрей Олегович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326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января – День Республики Крым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урок 16.10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Филатова Т.А.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329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внутреннего распорядка (разъяснение порядка применения дисциплинарного взыскания), Внешний вид студента (разъяснение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порядка применения дисциплинарного взыскания)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Моряков С. 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356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важности соблюдения режима дня (сон, отдых, питание), О здоровом образе жизни и важности занятий физкультурой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беседа в ВК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Лычаная О. Ю.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266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Службы поддержки и телефона доверия, О важности соблюдения режима дня (сон, отдых, питание), О здоровом образе жизни и важности занятий физкультурой, 25 января – Памятная дата России – День российского студенчества (Татьянин день)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Вассель Т.А.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- психолог Колледжа Карочкина Оксана Федоровна (к.112) моб.8911-797-36-48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435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31 января – Международный день БЕЗ Интернета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технологии., Комплексный план работы по профилактике негативных явлений, психолого-педагогическому сопровождению образовательного процесса,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тьюторскому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сопровождению и организации деятельности служб медиации в СПб ГБ ПОУ «Колледж «Звёздный» на 2021-2022 учебный год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урок 16.10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Головнёва МЮ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101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января – День воинской славы России: День 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 15.15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Васильева Н.А.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258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27 января – День воинской славы России: День 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Комплексный план работы по профилактике негативных явлений, психолого-педагогическому сопровождению образовательного процесса,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тьюторскому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сопровождению и организации деятельности служб медиации в СПб ГБ ПОУ «Колледж «Звёздный» на 2021-2022 учебный год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урок 13.15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№301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Сухарева Е.И.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260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Вакцинация COVID19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урок 13.15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Любимова Т.С.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327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О важности соблюдения режима дня (сон, отдых, питание), 27 января – День воинской славы России: День 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урок 16.10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Голубкова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102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января – День воинской славы России: День 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урок 10.10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Васильева Н.А.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103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 января – День воинской славы России: День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урок 9.15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Васильева Н.А.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169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здоровом образе жизни и важности занятий физкультурой, 27 января – День воинской славы России: День 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урок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Башмакова Н.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173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и групповые беседы о вреде курения (с просмотром фильма), О важности соблюдения режима дня (сон, отдых, питание), Вакцинация COVID19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4. Спортивное воспитание и 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сберегающие технологии., Комплексный план работы по профилактике негативных явлений, психолого-педагогическому сопровождению образовательного процесса,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тьюторскому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сопровождению и организации деятельности служб медиации в СПб ГБ ПОУ «Колледж «Звёздный» на 2021-2022 учебный год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 15.15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Шарифуллина А. 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Медицинский сотрудник 75 поликлиники, фельдшер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Литвишко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Александровна (медпункт)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261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января – День воинской славы России: День полного освобождения 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урок 9.15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Валеткина О.А.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262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Вакцинация COVID19, 27 января – Международный день памяти жертв холокоста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червонная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Колледжа Ларионова Ольга Алексеевна (к.114) моб.8921-868-10-12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263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 января – День воинской славы России: День полного освобождения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Ленинграда от фашистской блокады (1944).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1. Гражданско-патриотическое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215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Старошвецкая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рисунка и живописи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Будникова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 В., </w:t>
            </w: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 истории Людников В. О.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265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января – Международный день памяти жертв холокоста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 15.15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Никитина Дарья Сергеевна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328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и групповые беседы о вреде алкоголя (с просмотром фильма)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Комплексный план работы по профилактике негативных явлений, психолого-педагогическому сопровождению образовательного процесса, </w:t>
            </w:r>
            <w:proofErr w:type="spell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тьюторскому</w:t>
            </w:r>
            <w:proofErr w:type="spell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сопровождению и организации деятельности служб медиации в СПб ГБ ПОУ «Колледж «Звёздный» на 2021-2022 учебный год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 - то 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Соловьева А.А.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357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января – День прорыва блокады Ленинграда в годы Великой Отечественной войны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1. Гражданско-патриотическое воспитание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урок 16.10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Большакова Н.Н.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  <w:tr w:rsidR="008F620F" w:rsidRPr="008F620F" w:rsidTr="00C62722">
        <w:trPr>
          <w:trHeight w:val="315"/>
        </w:trPr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28.01.2022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355</w:t>
            </w:r>
          </w:p>
        </w:tc>
        <w:tc>
          <w:tcPr>
            <w:tcW w:w="3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важности соблюдения режима дня (сон, отдых, питание), Вопросы, касающиеся производственной практики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 2. Профессионально-ориентирующее воспитание (развитие карьеры).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 15.15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Любимова</w:t>
            </w:r>
            <w:proofErr w:type="gramStart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620F" w:rsidRPr="008F620F" w:rsidRDefault="008F620F" w:rsidP="008F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Приглашенных НЕТ</w:t>
            </w:r>
          </w:p>
        </w:tc>
      </w:tr>
    </w:tbl>
    <w:p w:rsidR="007865B8" w:rsidRDefault="007865B8" w:rsidP="007865B8">
      <w:pPr>
        <w:rPr>
          <w:rFonts w:ascii="Times New Roman" w:hAnsi="Times New Roman" w:cs="Times New Roman"/>
          <w:sz w:val="24"/>
          <w:szCs w:val="24"/>
        </w:rPr>
      </w:pPr>
    </w:p>
    <w:p w:rsidR="008F620F" w:rsidRPr="002F4124" w:rsidRDefault="008F620F" w:rsidP="007865B8">
      <w:pPr>
        <w:rPr>
          <w:rFonts w:ascii="Times New Roman" w:hAnsi="Times New Roman" w:cs="Times New Roman"/>
          <w:sz w:val="24"/>
          <w:szCs w:val="24"/>
        </w:rPr>
      </w:pPr>
    </w:p>
    <w:p w:rsidR="00414473" w:rsidRPr="002F4124" w:rsidRDefault="00414473" w:rsidP="0041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2FF" w:rsidRPr="002F4124" w:rsidRDefault="00414473" w:rsidP="00552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r w:rsidRPr="002F41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4124">
        <w:rPr>
          <w:rFonts w:ascii="Times New Roman" w:hAnsi="Times New Roman" w:cs="Times New Roman"/>
          <w:sz w:val="24"/>
          <w:szCs w:val="24"/>
        </w:rPr>
        <w:t>Т.А.Морякова</w:t>
      </w:r>
      <w:proofErr w:type="spellEnd"/>
    </w:p>
    <w:sectPr w:rsidR="00D212FF" w:rsidRPr="002F4124" w:rsidSect="00414473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147"/>
    <w:multiLevelType w:val="hybridMultilevel"/>
    <w:tmpl w:val="4A2A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F94"/>
    <w:multiLevelType w:val="hybridMultilevel"/>
    <w:tmpl w:val="F4A2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4690"/>
    <w:multiLevelType w:val="hybridMultilevel"/>
    <w:tmpl w:val="6E22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E7489"/>
    <w:multiLevelType w:val="hybridMultilevel"/>
    <w:tmpl w:val="DCBA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776C"/>
    <w:multiLevelType w:val="hybridMultilevel"/>
    <w:tmpl w:val="1BC83596"/>
    <w:lvl w:ilvl="0" w:tplc="13505C8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74C1"/>
    <w:multiLevelType w:val="hybridMultilevel"/>
    <w:tmpl w:val="35B4C084"/>
    <w:lvl w:ilvl="0" w:tplc="C0FC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1FA5"/>
    <w:multiLevelType w:val="hybridMultilevel"/>
    <w:tmpl w:val="E030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0872"/>
    <w:multiLevelType w:val="hybridMultilevel"/>
    <w:tmpl w:val="5D90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105"/>
    <w:multiLevelType w:val="hybridMultilevel"/>
    <w:tmpl w:val="BAD8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4187"/>
    <w:multiLevelType w:val="hybridMultilevel"/>
    <w:tmpl w:val="C8AE6322"/>
    <w:lvl w:ilvl="0" w:tplc="6E9E0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29F3"/>
    <w:multiLevelType w:val="multilevel"/>
    <w:tmpl w:val="F00ED7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6ECB"/>
    <w:multiLevelType w:val="hybridMultilevel"/>
    <w:tmpl w:val="60F6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48EB"/>
    <w:multiLevelType w:val="multilevel"/>
    <w:tmpl w:val="377ABC7A"/>
    <w:lvl w:ilvl="0">
      <w:start w:val="2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26"/>
    <w:rsid w:val="00011A2D"/>
    <w:rsid w:val="000149A2"/>
    <w:rsid w:val="00023407"/>
    <w:rsid w:val="00037C9D"/>
    <w:rsid w:val="00042484"/>
    <w:rsid w:val="000535F8"/>
    <w:rsid w:val="00064219"/>
    <w:rsid w:val="00071AB6"/>
    <w:rsid w:val="00081D11"/>
    <w:rsid w:val="00087013"/>
    <w:rsid w:val="000954DD"/>
    <w:rsid w:val="000A6398"/>
    <w:rsid w:val="000A6C5A"/>
    <w:rsid w:val="000B0735"/>
    <w:rsid w:val="000B3AB8"/>
    <w:rsid w:val="000B43D6"/>
    <w:rsid w:val="000C10DD"/>
    <w:rsid w:val="000C473B"/>
    <w:rsid w:val="000C6ED1"/>
    <w:rsid w:val="000D2129"/>
    <w:rsid w:val="000F7854"/>
    <w:rsid w:val="00101FC5"/>
    <w:rsid w:val="00102223"/>
    <w:rsid w:val="0011598B"/>
    <w:rsid w:val="00115CF1"/>
    <w:rsid w:val="00116D96"/>
    <w:rsid w:val="00122882"/>
    <w:rsid w:val="0013015B"/>
    <w:rsid w:val="001434D7"/>
    <w:rsid w:val="001678BA"/>
    <w:rsid w:val="001715A2"/>
    <w:rsid w:val="00192435"/>
    <w:rsid w:val="00193CBD"/>
    <w:rsid w:val="00197F94"/>
    <w:rsid w:val="001A0333"/>
    <w:rsid w:val="001A1E82"/>
    <w:rsid w:val="001B3114"/>
    <w:rsid w:val="001B6A1E"/>
    <w:rsid w:val="001C4F7B"/>
    <w:rsid w:val="001C60EE"/>
    <w:rsid w:val="001D0C73"/>
    <w:rsid w:val="001D5962"/>
    <w:rsid w:val="001D726C"/>
    <w:rsid w:val="001E57DA"/>
    <w:rsid w:val="001F09D8"/>
    <w:rsid w:val="001F11FF"/>
    <w:rsid w:val="00201B64"/>
    <w:rsid w:val="00205FCB"/>
    <w:rsid w:val="002205AD"/>
    <w:rsid w:val="0022241D"/>
    <w:rsid w:val="002322A4"/>
    <w:rsid w:val="00234EF7"/>
    <w:rsid w:val="002433DC"/>
    <w:rsid w:val="002461C7"/>
    <w:rsid w:val="00254FED"/>
    <w:rsid w:val="00261AF1"/>
    <w:rsid w:val="00267589"/>
    <w:rsid w:val="00267AF2"/>
    <w:rsid w:val="0027220E"/>
    <w:rsid w:val="00273A50"/>
    <w:rsid w:val="002745B9"/>
    <w:rsid w:val="00282317"/>
    <w:rsid w:val="00282B93"/>
    <w:rsid w:val="00287FBB"/>
    <w:rsid w:val="002A00B6"/>
    <w:rsid w:val="002A1BBA"/>
    <w:rsid w:val="002C3E76"/>
    <w:rsid w:val="002C5435"/>
    <w:rsid w:val="002D32C3"/>
    <w:rsid w:val="002F09F2"/>
    <w:rsid w:val="002F4124"/>
    <w:rsid w:val="002F556D"/>
    <w:rsid w:val="002F6317"/>
    <w:rsid w:val="00300A50"/>
    <w:rsid w:val="00303C54"/>
    <w:rsid w:val="00310021"/>
    <w:rsid w:val="00310321"/>
    <w:rsid w:val="003104DC"/>
    <w:rsid w:val="0031487A"/>
    <w:rsid w:val="00314AE6"/>
    <w:rsid w:val="003336EA"/>
    <w:rsid w:val="0033748A"/>
    <w:rsid w:val="00340373"/>
    <w:rsid w:val="003438D5"/>
    <w:rsid w:val="003575B7"/>
    <w:rsid w:val="00357807"/>
    <w:rsid w:val="00362BE0"/>
    <w:rsid w:val="00381DE1"/>
    <w:rsid w:val="0038468A"/>
    <w:rsid w:val="003869DC"/>
    <w:rsid w:val="003926E7"/>
    <w:rsid w:val="003966AF"/>
    <w:rsid w:val="003B2136"/>
    <w:rsid w:val="003B54AD"/>
    <w:rsid w:val="003C0475"/>
    <w:rsid w:val="003D31AB"/>
    <w:rsid w:val="003D6B07"/>
    <w:rsid w:val="003D7011"/>
    <w:rsid w:val="003E1B27"/>
    <w:rsid w:val="003F4167"/>
    <w:rsid w:val="003F605F"/>
    <w:rsid w:val="0040654B"/>
    <w:rsid w:val="004118A2"/>
    <w:rsid w:val="004132D7"/>
    <w:rsid w:val="00414473"/>
    <w:rsid w:val="00424590"/>
    <w:rsid w:val="00433F26"/>
    <w:rsid w:val="00434850"/>
    <w:rsid w:val="0044230B"/>
    <w:rsid w:val="00452CB5"/>
    <w:rsid w:val="00463A1F"/>
    <w:rsid w:val="00465026"/>
    <w:rsid w:val="004704C6"/>
    <w:rsid w:val="00470E88"/>
    <w:rsid w:val="00473BCF"/>
    <w:rsid w:val="004840C8"/>
    <w:rsid w:val="00484D3F"/>
    <w:rsid w:val="00494CF5"/>
    <w:rsid w:val="004950EE"/>
    <w:rsid w:val="004B71E6"/>
    <w:rsid w:val="004C0466"/>
    <w:rsid w:val="004D6404"/>
    <w:rsid w:val="004F27D7"/>
    <w:rsid w:val="004F51CB"/>
    <w:rsid w:val="005009A5"/>
    <w:rsid w:val="0050103E"/>
    <w:rsid w:val="00502638"/>
    <w:rsid w:val="00510F06"/>
    <w:rsid w:val="00514D49"/>
    <w:rsid w:val="00532170"/>
    <w:rsid w:val="0053344B"/>
    <w:rsid w:val="005408B2"/>
    <w:rsid w:val="00543A40"/>
    <w:rsid w:val="00543D0B"/>
    <w:rsid w:val="00544D5F"/>
    <w:rsid w:val="00546420"/>
    <w:rsid w:val="00552D62"/>
    <w:rsid w:val="00554551"/>
    <w:rsid w:val="0056503C"/>
    <w:rsid w:val="00565248"/>
    <w:rsid w:val="00565739"/>
    <w:rsid w:val="00570498"/>
    <w:rsid w:val="005802DD"/>
    <w:rsid w:val="00581415"/>
    <w:rsid w:val="00582744"/>
    <w:rsid w:val="00587E03"/>
    <w:rsid w:val="0059519B"/>
    <w:rsid w:val="005A719C"/>
    <w:rsid w:val="005C14D8"/>
    <w:rsid w:val="005D65FE"/>
    <w:rsid w:val="005E01F2"/>
    <w:rsid w:val="005E2955"/>
    <w:rsid w:val="005E3703"/>
    <w:rsid w:val="005E435F"/>
    <w:rsid w:val="005E6CDC"/>
    <w:rsid w:val="005F60CB"/>
    <w:rsid w:val="005F7A91"/>
    <w:rsid w:val="00602268"/>
    <w:rsid w:val="006046AF"/>
    <w:rsid w:val="00605159"/>
    <w:rsid w:val="0062014D"/>
    <w:rsid w:val="00626B36"/>
    <w:rsid w:val="00627083"/>
    <w:rsid w:val="00635356"/>
    <w:rsid w:val="006450AA"/>
    <w:rsid w:val="00655231"/>
    <w:rsid w:val="00665C90"/>
    <w:rsid w:val="00675BDB"/>
    <w:rsid w:val="0068242C"/>
    <w:rsid w:val="006824EE"/>
    <w:rsid w:val="00692C7A"/>
    <w:rsid w:val="00696AD3"/>
    <w:rsid w:val="006B310E"/>
    <w:rsid w:val="006B3210"/>
    <w:rsid w:val="006C344E"/>
    <w:rsid w:val="006C7F8C"/>
    <w:rsid w:val="006D4677"/>
    <w:rsid w:val="006D6DC0"/>
    <w:rsid w:val="006F3315"/>
    <w:rsid w:val="00700663"/>
    <w:rsid w:val="00700DD6"/>
    <w:rsid w:val="00704166"/>
    <w:rsid w:val="007071FE"/>
    <w:rsid w:val="00711EC2"/>
    <w:rsid w:val="00713E0B"/>
    <w:rsid w:val="00730F6F"/>
    <w:rsid w:val="00736DF5"/>
    <w:rsid w:val="00740641"/>
    <w:rsid w:val="0074096C"/>
    <w:rsid w:val="00755F23"/>
    <w:rsid w:val="0076400F"/>
    <w:rsid w:val="00766902"/>
    <w:rsid w:val="00770607"/>
    <w:rsid w:val="0077223F"/>
    <w:rsid w:val="00773EF3"/>
    <w:rsid w:val="007865B8"/>
    <w:rsid w:val="007974CA"/>
    <w:rsid w:val="007C0C16"/>
    <w:rsid w:val="007C18DB"/>
    <w:rsid w:val="007D2D91"/>
    <w:rsid w:val="007D66A9"/>
    <w:rsid w:val="007F04C1"/>
    <w:rsid w:val="007F0BE3"/>
    <w:rsid w:val="007F75FB"/>
    <w:rsid w:val="008054FB"/>
    <w:rsid w:val="00830F50"/>
    <w:rsid w:val="0083437C"/>
    <w:rsid w:val="00834696"/>
    <w:rsid w:val="008351CD"/>
    <w:rsid w:val="00837795"/>
    <w:rsid w:val="00854592"/>
    <w:rsid w:val="00865950"/>
    <w:rsid w:val="00871CAB"/>
    <w:rsid w:val="00881D46"/>
    <w:rsid w:val="008965A5"/>
    <w:rsid w:val="008A041E"/>
    <w:rsid w:val="008A2DD1"/>
    <w:rsid w:val="008A3705"/>
    <w:rsid w:val="008B1CBB"/>
    <w:rsid w:val="008B4D08"/>
    <w:rsid w:val="008B6B4B"/>
    <w:rsid w:val="008C373B"/>
    <w:rsid w:val="008D3D74"/>
    <w:rsid w:val="008D471C"/>
    <w:rsid w:val="008D482E"/>
    <w:rsid w:val="008D60EF"/>
    <w:rsid w:val="008E383E"/>
    <w:rsid w:val="008E3939"/>
    <w:rsid w:val="008E780D"/>
    <w:rsid w:val="008F052C"/>
    <w:rsid w:val="008F1379"/>
    <w:rsid w:val="008F43E6"/>
    <w:rsid w:val="008F4C73"/>
    <w:rsid w:val="008F620F"/>
    <w:rsid w:val="00900F3A"/>
    <w:rsid w:val="00911744"/>
    <w:rsid w:val="00911BA1"/>
    <w:rsid w:val="00913770"/>
    <w:rsid w:val="00914039"/>
    <w:rsid w:val="00915376"/>
    <w:rsid w:val="009155DB"/>
    <w:rsid w:val="009173A3"/>
    <w:rsid w:val="00926BA9"/>
    <w:rsid w:val="00930929"/>
    <w:rsid w:val="009327AB"/>
    <w:rsid w:val="00934000"/>
    <w:rsid w:val="00942B18"/>
    <w:rsid w:val="00954A79"/>
    <w:rsid w:val="009605DF"/>
    <w:rsid w:val="009618C4"/>
    <w:rsid w:val="009740D6"/>
    <w:rsid w:val="00976493"/>
    <w:rsid w:val="00993951"/>
    <w:rsid w:val="00995FF4"/>
    <w:rsid w:val="009A3DE2"/>
    <w:rsid w:val="009B60BE"/>
    <w:rsid w:val="009C111C"/>
    <w:rsid w:val="009C53F9"/>
    <w:rsid w:val="009D0150"/>
    <w:rsid w:val="009F482B"/>
    <w:rsid w:val="00A00C0C"/>
    <w:rsid w:val="00A04E10"/>
    <w:rsid w:val="00A118E3"/>
    <w:rsid w:val="00A14E11"/>
    <w:rsid w:val="00A16496"/>
    <w:rsid w:val="00A2056D"/>
    <w:rsid w:val="00A2435B"/>
    <w:rsid w:val="00A377DE"/>
    <w:rsid w:val="00A50B86"/>
    <w:rsid w:val="00A6149A"/>
    <w:rsid w:val="00A70915"/>
    <w:rsid w:val="00A70F1C"/>
    <w:rsid w:val="00A749D3"/>
    <w:rsid w:val="00A86903"/>
    <w:rsid w:val="00A9559D"/>
    <w:rsid w:val="00AA71F9"/>
    <w:rsid w:val="00AA7380"/>
    <w:rsid w:val="00AB12DA"/>
    <w:rsid w:val="00AB4F3C"/>
    <w:rsid w:val="00AD2C0B"/>
    <w:rsid w:val="00AD2E17"/>
    <w:rsid w:val="00AE402C"/>
    <w:rsid w:val="00AE41DD"/>
    <w:rsid w:val="00AF2526"/>
    <w:rsid w:val="00AF5F5B"/>
    <w:rsid w:val="00B13B65"/>
    <w:rsid w:val="00B16BBD"/>
    <w:rsid w:val="00B172B3"/>
    <w:rsid w:val="00B26C64"/>
    <w:rsid w:val="00B30D92"/>
    <w:rsid w:val="00B3105D"/>
    <w:rsid w:val="00B363B7"/>
    <w:rsid w:val="00B43034"/>
    <w:rsid w:val="00B43998"/>
    <w:rsid w:val="00B528E6"/>
    <w:rsid w:val="00B571F3"/>
    <w:rsid w:val="00B603EE"/>
    <w:rsid w:val="00B65A2C"/>
    <w:rsid w:val="00B77D55"/>
    <w:rsid w:val="00B85883"/>
    <w:rsid w:val="00B864B7"/>
    <w:rsid w:val="00B92329"/>
    <w:rsid w:val="00BB4B13"/>
    <w:rsid w:val="00BC7838"/>
    <w:rsid w:val="00BD0519"/>
    <w:rsid w:val="00BD3389"/>
    <w:rsid w:val="00BF28C8"/>
    <w:rsid w:val="00BF302A"/>
    <w:rsid w:val="00BF5949"/>
    <w:rsid w:val="00C01026"/>
    <w:rsid w:val="00C054B0"/>
    <w:rsid w:val="00C102B7"/>
    <w:rsid w:val="00C26EB1"/>
    <w:rsid w:val="00C4583B"/>
    <w:rsid w:val="00C464C3"/>
    <w:rsid w:val="00C55703"/>
    <w:rsid w:val="00C61029"/>
    <w:rsid w:val="00C61B7D"/>
    <w:rsid w:val="00C62722"/>
    <w:rsid w:val="00C629C6"/>
    <w:rsid w:val="00C66E94"/>
    <w:rsid w:val="00C737E8"/>
    <w:rsid w:val="00C83051"/>
    <w:rsid w:val="00C86C91"/>
    <w:rsid w:val="00CA2E7E"/>
    <w:rsid w:val="00CD0795"/>
    <w:rsid w:val="00CD0C84"/>
    <w:rsid w:val="00CD662C"/>
    <w:rsid w:val="00CD754C"/>
    <w:rsid w:val="00D001C6"/>
    <w:rsid w:val="00D03941"/>
    <w:rsid w:val="00D1349A"/>
    <w:rsid w:val="00D14A55"/>
    <w:rsid w:val="00D15556"/>
    <w:rsid w:val="00D17F5E"/>
    <w:rsid w:val="00D212FF"/>
    <w:rsid w:val="00D27E13"/>
    <w:rsid w:val="00D31BC0"/>
    <w:rsid w:val="00D31DD6"/>
    <w:rsid w:val="00D421DE"/>
    <w:rsid w:val="00D45BCA"/>
    <w:rsid w:val="00D522BD"/>
    <w:rsid w:val="00D54D68"/>
    <w:rsid w:val="00D60CB9"/>
    <w:rsid w:val="00D622F8"/>
    <w:rsid w:val="00D65184"/>
    <w:rsid w:val="00D7662B"/>
    <w:rsid w:val="00D82C25"/>
    <w:rsid w:val="00D87CB2"/>
    <w:rsid w:val="00D9687F"/>
    <w:rsid w:val="00DA243D"/>
    <w:rsid w:val="00DA69D8"/>
    <w:rsid w:val="00DB4A82"/>
    <w:rsid w:val="00DC16D7"/>
    <w:rsid w:val="00DC5B08"/>
    <w:rsid w:val="00DD7C1A"/>
    <w:rsid w:val="00E0112A"/>
    <w:rsid w:val="00E013EA"/>
    <w:rsid w:val="00E17BE2"/>
    <w:rsid w:val="00E22E51"/>
    <w:rsid w:val="00E24D7A"/>
    <w:rsid w:val="00E252D0"/>
    <w:rsid w:val="00E3165F"/>
    <w:rsid w:val="00E32314"/>
    <w:rsid w:val="00E34B35"/>
    <w:rsid w:val="00E37A64"/>
    <w:rsid w:val="00E47D9B"/>
    <w:rsid w:val="00E56B59"/>
    <w:rsid w:val="00E62C91"/>
    <w:rsid w:val="00E64860"/>
    <w:rsid w:val="00E87F2E"/>
    <w:rsid w:val="00E976FC"/>
    <w:rsid w:val="00EC1739"/>
    <w:rsid w:val="00EC5FD3"/>
    <w:rsid w:val="00ED2661"/>
    <w:rsid w:val="00ED4DD2"/>
    <w:rsid w:val="00ED6F71"/>
    <w:rsid w:val="00F01359"/>
    <w:rsid w:val="00F03750"/>
    <w:rsid w:val="00F06220"/>
    <w:rsid w:val="00F0669D"/>
    <w:rsid w:val="00F07C5B"/>
    <w:rsid w:val="00F151B8"/>
    <w:rsid w:val="00F153F8"/>
    <w:rsid w:val="00F24AE9"/>
    <w:rsid w:val="00F254C7"/>
    <w:rsid w:val="00F2553F"/>
    <w:rsid w:val="00F54FD7"/>
    <w:rsid w:val="00F70DDD"/>
    <w:rsid w:val="00F808FC"/>
    <w:rsid w:val="00F84C9D"/>
    <w:rsid w:val="00F85AE2"/>
    <w:rsid w:val="00F905BF"/>
    <w:rsid w:val="00F9077A"/>
    <w:rsid w:val="00F94626"/>
    <w:rsid w:val="00F95770"/>
    <w:rsid w:val="00FB45A8"/>
    <w:rsid w:val="00FB79AF"/>
    <w:rsid w:val="00FC1563"/>
    <w:rsid w:val="00FE113E"/>
    <w:rsid w:val="00FE7FD2"/>
    <w:rsid w:val="00FF19A0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18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C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6B5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56B5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118A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01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5F8"/>
  </w:style>
  <w:style w:type="character" w:styleId="a7">
    <w:name w:val="Strong"/>
    <w:basedOn w:val="a0"/>
    <w:uiPriority w:val="22"/>
    <w:qFormat/>
    <w:rsid w:val="004C0466"/>
    <w:rPr>
      <w:b/>
      <w:bCs/>
    </w:rPr>
  </w:style>
  <w:style w:type="paragraph" w:customStyle="1" w:styleId="paragraph">
    <w:name w:val="paragraph"/>
    <w:basedOn w:val="a"/>
    <w:rsid w:val="007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0F6F"/>
  </w:style>
  <w:style w:type="paragraph" w:styleId="a8">
    <w:name w:val="List Paragraph"/>
    <w:basedOn w:val="a"/>
    <w:uiPriority w:val="34"/>
    <w:qFormat/>
    <w:rsid w:val="00730F6F"/>
    <w:pPr>
      <w:ind w:left="720"/>
      <w:contextualSpacing/>
    </w:pPr>
  </w:style>
  <w:style w:type="character" w:customStyle="1" w:styleId="eop">
    <w:name w:val="eop"/>
    <w:basedOn w:val="a0"/>
    <w:rsid w:val="00692C7A"/>
  </w:style>
  <w:style w:type="character" w:customStyle="1" w:styleId="spellingerror">
    <w:name w:val="spellingerror"/>
    <w:basedOn w:val="a0"/>
    <w:rsid w:val="00692C7A"/>
  </w:style>
  <w:style w:type="character" w:customStyle="1" w:styleId="contextualspellingandgrammarerror">
    <w:name w:val="contextualspellingandgrammarerror"/>
    <w:basedOn w:val="a0"/>
    <w:rsid w:val="00692C7A"/>
  </w:style>
  <w:style w:type="paragraph" w:styleId="a9">
    <w:name w:val="No Spacing"/>
    <w:link w:val="aa"/>
    <w:uiPriority w:val="1"/>
    <w:qFormat/>
    <w:rsid w:val="00692C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692C7A"/>
    <w:rPr>
      <w:rFonts w:ascii="Calibri" w:eastAsia="Times New Roman" w:hAnsi="Calibri" w:cs="Times New Roman"/>
    </w:rPr>
  </w:style>
  <w:style w:type="character" w:styleId="ab">
    <w:name w:val="Hyperlink"/>
    <w:basedOn w:val="a0"/>
    <w:unhideWhenUsed/>
    <w:rsid w:val="00D65184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0C10DD"/>
  </w:style>
  <w:style w:type="character" w:customStyle="1" w:styleId="mail-message-map-nobreak">
    <w:name w:val="mail-message-map-nobreak"/>
    <w:basedOn w:val="a0"/>
    <w:rsid w:val="000C10DD"/>
  </w:style>
  <w:style w:type="paragraph" w:customStyle="1" w:styleId="voice">
    <w:name w:val="voice"/>
    <w:basedOn w:val="a"/>
    <w:uiPriority w:val="99"/>
    <w:rsid w:val="00A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2DD1"/>
  </w:style>
  <w:style w:type="character" w:customStyle="1" w:styleId="hl">
    <w:name w:val="hl"/>
    <w:basedOn w:val="a0"/>
    <w:rsid w:val="008A2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18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C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6B5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56B5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118A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011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5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5F8"/>
  </w:style>
  <w:style w:type="character" w:styleId="a7">
    <w:name w:val="Strong"/>
    <w:basedOn w:val="a0"/>
    <w:uiPriority w:val="22"/>
    <w:qFormat/>
    <w:rsid w:val="004C0466"/>
    <w:rPr>
      <w:b/>
      <w:bCs/>
    </w:rPr>
  </w:style>
  <w:style w:type="paragraph" w:customStyle="1" w:styleId="paragraph">
    <w:name w:val="paragraph"/>
    <w:basedOn w:val="a"/>
    <w:rsid w:val="007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0F6F"/>
  </w:style>
  <w:style w:type="paragraph" w:styleId="a8">
    <w:name w:val="List Paragraph"/>
    <w:basedOn w:val="a"/>
    <w:uiPriority w:val="34"/>
    <w:qFormat/>
    <w:rsid w:val="00730F6F"/>
    <w:pPr>
      <w:ind w:left="720"/>
      <w:contextualSpacing/>
    </w:pPr>
  </w:style>
  <w:style w:type="character" w:customStyle="1" w:styleId="eop">
    <w:name w:val="eop"/>
    <w:basedOn w:val="a0"/>
    <w:rsid w:val="00692C7A"/>
  </w:style>
  <w:style w:type="character" w:customStyle="1" w:styleId="spellingerror">
    <w:name w:val="spellingerror"/>
    <w:basedOn w:val="a0"/>
    <w:rsid w:val="00692C7A"/>
  </w:style>
  <w:style w:type="character" w:customStyle="1" w:styleId="contextualspellingandgrammarerror">
    <w:name w:val="contextualspellingandgrammarerror"/>
    <w:basedOn w:val="a0"/>
    <w:rsid w:val="00692C7A"/>
  </w:style>
  <w:style w:type="paragraph" w:styleId="a9">
    <w:name w:val="No Spacing"/>
    <w:link w:val="aa"/>
    <w:uiPriority w:val="1"/>
    <w:qFormat/>
    <w:rsid w:val="00692C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692C7A"/>
    <w:rPr>
      <w:rFonts w:ascii="Calibri" w:eastAsia="Times New Roman" w:hAnsi="Calibri" w:cs="Times New Roman"/>
    </w:rPr>
  </w:style>
  <w:style w:type="character" w:styleId="ab">
    <w:name w:val="Hyperlink"/>
    <w:basedOn w:val="a0"/>
    <w:unhideWhenUsed/>
    <w:rsid w:val="00D65184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0C10DD"/>
  </w:style>
  <w:style w:type="character" w:customStyle="1" w:styleId="mail-message-map-nobreak">
    <w:name w:val="mail-message-map-nobreak"/>
    <w:basedOn w:val="a0"/>
    <w:rsid w:val="000C10DD"/>
  </w:style>
  <w:style w:type="paragraph" w:customStyle="1" w:styleId="voice">
    <w:name w:val="voice"/>
    <w:basedOn w:val="a"/>
    <w:uiPriority w:val="99"/>
    <w:rsid w:val="00A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2DD1"/>
  </w:style>
  <w:style w:type="character" w:customStyle="1" w:styleId="hl">
    <w:name w:val="hl"/>
    <w:basedOn w:val="a0"/>
    <w:rsid w:val="008A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3CC5-9B41-46F5-B1F3-28758488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24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Олег</cp:lastModifiedBy>
  <cp:revision>35</cp:revision>
  <cp:lastPrinted>2021-12-02T06:23:00Z</cp:lastPrinted>
  <dcterms:created xsi:type="dcterms:W3CDTF">2021-11-24T15:04:00Z</dcterms:created>
  <dcterms:modified xsi:type="dcterms:W3CDTF">2021-12-29T09:53:00Z</dcterms:modified>
</cp:coreProperties>
</file>